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3" w:rsidRPr="00433B73" w:rsidRDefault="00433B73" w:rsidP="0043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3B73">
        <w:rPr>
          <w:rFonts w:ascii="Times New Roman" w:hAnsi="Times New Roman" w:cs="Times New Roman"/>
          <w:sz w:val="28"/>
          <w:szCs w:val="28"/>
        </w:rPr>
        <w:t xml:space="preserve"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 </w:t>
      </w:r>
    </w:p>
    <w:p w:rsidR="00433B73" w:rsidRPr="00433B73" w:rsidRDefault="00433B73" w:rsidP="0043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73">
        <w:rPr>
          <w:rFonts w:ascii="Times New Roman" w:hAnsi="Times New Roman" w:cs="Times New Roman"/>
          <w:sz w:val="28"/>
          <w:szCs w:val="28"/>
        </w:rPr>
        <w:t>Тема 1. Методика как наука. Связь методики с другими науками тестирование</w:t>
      </w:r>
      <w:proofErr w:type="gramStart"/>
      <w:r w:rsidRPr="00433B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3B73">
        <w:rPr>
          <w:rFonts w:ascii="Times New Roman" w:hAnsi="Times New Roman" w:cs="Times New Roman"/>
          <w:sz w:val="28"/>
          <w:szCs w:val="28"/>
        </w:rPr>
        <w:t xml:space="preserve"> примерные вопросы: </w:t>
      </w:r>
    </w:p>
    <w:p w:rsidR="00433B73" w:rsidRPr="00433B73" w:rsidRDefault="00433B73" w:rsidP="0043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73">
        <w:rPr>
          <w:rFonts w:ascii="Times New Roman" w:hAnsi="Times New Roman" w:cs="Times New Roman"/>
          <w:sz w:val="28"/>
          <w:szCs w:val="28"/>
        </w:rPr>
        <w:t>Тест</w:t>
      </w:r>
      <w:r w:rsidRPr="00433B73">
        <w:rPr>
          <w:rFonts w:ascii="Tahoma" w:hAnsi="Tahoma" w:cs="Tahoma"/>
          <w:sz w:val="28"/>
          <w:szCs w:val="28"/>
        </w:rPr>
        <w:t>�</w:t>
      </w:r>
      <w:r w:rsidRPr="00433B73">
        <w:rPr>
          <w:rFonts w:ascii="Times New Roman" w:hAnsi="Times New Roman" w:cs="Times New Roman"/>
          <w:sz w:val="28"/>
          <w:szCs w:val="28"/>
        </w:rPr>
        <w:t>1 включает вопросы 1, 2,3,4 лекции и проверяет знание студентами основных теоретических положений методики обучения иностранным языкам. Т</w:t>
      </w:r>
    </w:p>
    <w:p w:rsidR="00433B73" w:rsidRPr="00433B73" w:rsidRDefault="00433B73" w:rsidP="0043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B73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433B73">
        <w:rPr>
          <w:rFonts w:ascii="Times New Roman" w:hAnsi="Times New Roman" w:cs="Times New Roman"/>
          <w:sz w:val="28"/>
          <w:szCs w:val="28"/>
        </w:rPr>
        <w:t xml:space="preserve"> 2. Основные направления в теории и практике обучения иностранному языку в истории отечественной и зарубежной школы. презентация</w:t>
      </w:r>
      <w:proofErr w:type="gramStart"/>
      <w:r w:rsidRPr="00433B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3B73">
        <w:rPr>
          <w:rFonts w:ascii="Times New Roman" w:hAnsi="Times New Roman" w:cs="Times New Roman"/>
          <w:sz w:val="28"/>
          <w:szCs w:val="28"/>
        </w:rPr>
        <w:t xml:space="preserve"> примерные вопросы: </w:t>
      </w:r>
    </w:p>
    <w:p w:rsidR="00433B73" w:rsidRPr="00433B73" w:rsidRDefault="00433B73" w:rsidP="0043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73">
        <w:rPr>
          <w:rFonts w:ascii="Times New Roman" w:hAnsi="Times New Roman" w:cs="Times New Roman"/>
          <w:sz w:val="28"/>
          <w:szCs w:val="28"/>
        </w:rPr>
        <w:t>Тест</w:t>
      </w:r>
      <w:r w:rsidRPr="00433B73">
        <w:rPr>
          <w:rFonts w:ascii="Tahoma" w:hAnsi="Tahoma" w:cs="Tahoma"/>
          <w:sz w:val="28"/>
          <w:szCs w:val="28"/>
        </w:rPr>
        <w:t>�</w:t>
      </w:r>
      <w:r w:rsidRPr="00433B73">
        <w:rPr>
          <w:rFonts w:ascii="Times New Roman" w:hAnsi="Times New Roman" w:cs="Times New Roman"/>
          <w:sz w:val="28"/>
          <w:szCs w:val="28"/>
        </w:rPr>
        <w:t xml:space="preserve">1 включает вопросы 1, 2,3,4 лекции и проверяет знание студентами основных теоретических положений методики обучения иностранным языкам. </w:t>
      </w:r>
    </w:p>
    <w:p w:rsidR="00433B73" w:rsidRPr="00433B73" w:rsidRDefault="00433B73" w:rsidP="0043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73">
        <w:rPr>
          <w:rFonts w:ascii="Times New Roman" w:hAnsi="Times New Roman" w:cs="Times New Roman"/>
          <w:sz w:val="28"/>
          <w:szCs w:val="28"/>
        </w:rPr>
        <w:t>Тема 3. Современные технологии и средства обучения иностранным языкам. презентация</w:t>
      </w:r>
      <w:proofErr w:type="gramStart"/>
      <w:r w:rsidRPr="00433B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3B73">
        <w:rPr>
          <w:rFonts w:ascii="Times New Roman" w:hAnsi="Times New Roman" w:cs="Times New Roman"/>
          <w:sz w:val="28"/>
          <w:szCs w:val="28"/>
        </w:rPr>
        <w:t xml:space="preserve"> примерные вопросы: Студенты готовят компьютерные презентации с основными положениями современных методических течений и дают критический анализ. </w:t>
      </w:r>
    </w:p>
    <w:p w:rsidR="00433B73" w:rsidRPr="00433B73" w:rsidRDefault="00433B73" w:rsidP="0043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73">
        <w:rPr>
          <w:rFonts w:ascii="Times New Roman" w:hAnsi="Times New Roman" w:cs="Times New Roman"/>
          <w:sz w:val="28"/>
          <w:szCs w:val="28"/>
        </w:rPr>
        <w:t>Тема 4. Цели, содержание и принципы обучения иностранному языку тестирование</w:t>
      </w:r>
      <w:proofErr w:type="gramStart"/>
      <w:r w:rsidRPr="00433B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3B73">
        <w:rPr>
          <w:rFonts w:ascii="Times New Roman" w:hAnsi="Times New Roman" w:cs="Times New Roman"/>
          <w:sz w:val="28"/>
          <w:szCs w:val="28"/>
        </w:rPr>
        <w:t xml:space="preserve"> примерные вопросы: Программа дисциплины "Методика обучения иностранному языку"; 050100.62 Педагогическое образование; ведущий редактор </w:t>
      </w:r>
      <w:proofErr w:type="spellStart"/>
      <w:r w:rsidRPr="00433B73">
        <w:rPr>
          <w:rFonts w:ascii="Times New Roman" w:hAnsi="Times New Roman" w:cs="Times New Roman"/>
          <w:sz w:val="28"/>
          <w:szCs w:val="28"/>
        </w:rPr>
        <w:t>Свирина</w:t>
      </w:r>
      <w:proofErr w:type="spellEnd"/>
      <w:r w:rsidRPr="00433B73">
        <w:rPr>
          <w:rFonts w:ascii="Times New Roman" w:hAnsi="Times New Roman" w:cs="Times New Roman"/>
          <w:sz w:val="28"/>
          <w:szCs w:val="28"/>
        </w:rPr>
        <w:t xml:space="preserve"> Л.О. Регистрационный номер 902219818 Страница 14 из 19. </w:t>
      </w:r>
    </w:p>
    <w:p w:rsidR="00433B73" w:rsidRPr="00433B73" w:rsidRDefault="00433B73" w:rsidP="0043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73">
        <w:rPr>
          <w:rFonts w:ascii="Times New Roman" w:hAnsi="Times New Roman" w:cs="Times New Roman"/>
          <w:sz w:val="28"/>
          <w:szCs w:val="28"/>
        </w:rPr>
        <w:t>Тест</w:t>
      </w:r>
      <w:r w:rsidRPr="00433B73">
        <w:rPr>
          <w:rFonts w:ascii="Tahoma" w:hAnsi="Tahoma" w:cs="Tahoma"/>
          <w:sz w:val="28"/>
          <w:szCs w:val="28"/>
        </w:rPr>
        <w:t>�</w:t>
      </w:r>
      <w:r w:rsidRPr="00433B73">
        <w:rPr>
          <w:rFonts w:ascii="Times New Roman" w:hAnsi="Times New Roman" w:cs="Times New Roman"/>
          <w:sz w:val="28"/>
          <w:szCs w:val="28"/>
        </w:rPr>
        <w:t xml:space="preserve">1 включает вопросы 1, 2,3,4 лекции и проверяет знание студентами основных теоретических положений методики обучения иностранным языкам. </w:t>
      </w:r>
    </w:p>
    <w:p w:rsidR="00433B73" w:rsidRPr="00433B73" w:rsidRDefault="00433B73" w:rsidP="0043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73">
        <w:rPr>
          <w:rFonts w:ascii="Times New Roman" w:hAnsi="Times New Roman" w:cs="Times New Roman"/>
          <w:sz w:val="28"/>
          <w:szCs w:val="28"/>
        </w:rPr>
        <w:t xml:space="preserve">Тема 5. Формирование </w:t>
      </w:r>
      <w:proofErr w:type="spellStart"/>
      <w:r w:rsidRPr="00433B73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433B73">
        <w:rPr>
          <w:rFonts w:ascii="Times New Roman" w:hAnsi="Times New Roman" w:cs="Times New Roman"/>
          <w:sz w:val="28"/>
          <w:szCs w:val="28"/>
        </w:rPr>
        <w:t>-произносительных навыков презентация</w:t>
      </w:r>
      <w:proofErr w:type="gramStart"/>
      <w:r w:rsidRPr="00433B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3B73">
        <w:rPr>
          <w:rFonts w:ascii="Times New Roman" w:hAnsi="Times New Roman" w:cs="Times New Roman"/>
          <w:sz w:val="28"/>
          <w:szCs w:val="28"/>
        </w:rPr>
        <w:t xml:space="preserve"> примерные вопросы: Студенты подбирают упражнения на коррекцию ошибок</w:t>
      </w:r>
      <w:proofErr w:type="gramStart"/>
      <w:r w:rsidRPr="00433B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3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B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3B73">
        <w:rPr>
          <w:rFonts w:ascii="Times New Roman" w:hAnsi="Times New Roman" w:cs="Times New Roman"/>
          <w:sz w:val="28"/>
          <w:szCs w:val="28"/>
        </w:rPr>
        <w:t xml:space="preserve">озникающих в результате интерферирующего влияния русского и татарского языков на произношение английских звуков. </w:t>
      </w:r>
    </w:p>
    <w:p w:rsidR="00433B73" w:rsidRPr="00433B73" w:rsidRDefault="00433B73" w:rsidP="0043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73">
        <w:rPr>
          <w:rFonts w:ascii="Times New Roman" w:hAnsi="Times New Roman" w:cs="Times New Roman"/>
          <w:sz w:val="28"/>
          <w:szCs w:val="28"/>
        </w:rPr>
        <w:t>Тема 6. Формирование лексических навыков презентация</w:t>
      </w:r>
      <w:proofErr w:type="gramStart"/>
      <w:r w:rsidRPr="00433B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3B73">
        <w:rPr>
          <w:rFonts w:ascii="Times New Roman" w:hAnsi="Times New Roman" w:cs="Times New Roman"/>
          <w:sz w:val="28"/>
          <w:szCs w:val="28"/>
        </w:rPr>
        <w:t xml:space="preserve"> примерные вопросы: Студенты готовят и проводят этап урока "Введение и первичное закрепление лексического материала". Проектная деятельность. </w:t>
      </w:r>
    </w:p>
    <w:p w:rsidR="00433B73" w:rsidRPr="00433B73" w:rsidRDefault="00433B73" w:rsidP="0043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73">
        <w:rPr>
          <w:rFonts w:ascii="Times New Roman" w:hAnsi="Times New Roman" w:cs="Times New Roman"/>
          <w:sz w:val="28"/>
          <w:szCs w:val="28"/>
        </w:rPr>
        <w:t>Тема 7. Формирование грамматических навыков презентация</w:t>
      </w:r>
      <w:proofErr w:type="gramStart"/>
      <w:r w:rsidRPr="00433B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3B73">
        <w:rPr>
          <w:rFonts w:ascii="Times New Roman" w:hAnsi="Times New Roman" w:cs="Times New Roman"/>
          <w:sz w:val="28"/>
          <w:szCs w:val="28"/>
        </w:rPr>
        <w:t xml:space="preserve"> примерные вопросы: Студенты готовят и проводят этап урока "Введение и первичное закрепление грамматического материала". Проектная деятельность. </w:t>
      </w:r>
    </w:p>
    <w:p w:rsidR="00433B73" w:rsidRPr="00433B73" w:rsidRDefault="00433B73" w:rsidP="0043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73">
        <w:rPr>
          <w:rFonts w:ascii="Times New Roman" w:hAnsi="Times New Roman" w:cs="Times New Roman"/>
          <w:sz w:val="28"/>
          <w:szCs w:val="28"/>
        </w:rPr>
        <w:t xml:space="preserve">Тема 8. Формирование </w:t>
      </w:r>
      <w:proofErr w:type="spellStart"/>
      <w:r w:rsidRPr="00433B73">
        <w:rPr>
          <w:rFonts w:ascii="Times New Roman" w:hAnsi="Times New Roman" w:cs="Times New Roman"/>
          <w:sz w:val="28"/>
          <w:szCs w:val="28"/>
        </w:rPr>
        <w:t>аудитивных</w:t>
      </w:r>
      <w:proofErr w:type="spellEnd"/>
      <w:r w:rsidRPr="00433B73">
        <w:rPr>
          <w:rFonts w:ascii="Times New Roman" w:hAnsi="Times New Roman" w:cs="Times New Roman"/>
          <w:sz w:val="28"/>
          <w:szCs w:val="28"/>
        </w:rPr>
        <w:t xml:space="preserve"> навыков письменная работа</w:t>
      </w:r>
      <w:proofErr w:type="gramStart"/>
      <w:r w:rsidRPr="00433B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3B73">
        <w:rPr>
          <w:rFonts w:ascii="Times New Roman" w:hAnsi="Times New Roman" w:cs="Times New Roman"/>
          <w:sz w:val="28"/>
          <w:szCs w:val="28"/>
        </w:rPr>
        <w:t xml:space="preserve"> примерные вопросы: Студенты разрабатывают и представляют различные формы контроля понимания прослушанного. </w:t>
      </w:r>
    </w:p>
    <w:p w:rsidR="00433B73" w:rsidRPr="00433B73" w:rsidRDefault="00433B73" w:rsidP="0043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73">
        <w:rPr>
          <w:rFonts w:ascii="Times New Roman" w:hAnsi="Times New Roman" w:cs="Times New Roman"/>
          <w:sz w:val="28"/>
          <w:szCs w:val="28"/>
        </w:rPr>
        <w:t>Тема 9. Формирование навыков говорения творческое задание</w:t>
      </w:r>
      <w:proofErr w:type="gramStart"/>
      <w:r w:rsidRPr="00433B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3B73">
        <w:rPr>
          <w:rFonts w:ascii="Times New Roman" w:hAnsi="Times New Roman" w:cs="Times New Roman"/>
          <w:sz w:val="28"/>
          <w:szCs w:val="28"/>
        </w:rPr>
        <w:t xml:space="preserve"> примерные вопросы: Студенты представляют условно-речевые ситуации для обучения иноязычному говорению </w:t>
      </w:r>
      <w:proofErr w:type="gramStart"/>
      <w:r w:rsidRPr="00433B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3B73">
        <w:rPr>
          <w:rFonts w:ascii="Times New Roman" w:hAnsi="Times New Roman" w:cs="Times New Roman"/>
          <w:sz w:val="28"/>
          <w:szCs w:val="28"/>
        </w:rPr>
        <w:t xml:space="preserve">в том числе и с использованием компьютерных технологи) </w:t>
      </w:r>
    </w:p>
    <w:p w:rsidR="00433B73" w:rsidRPr="00433B73" w:rsidRDefault="00433B73" w:rsidP="0043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73">
        <w:rPr>
          <w:rFonts w:ascii="Times New Roman" w:hAnsi="Times New Roman" w:cs="Times New Roman"/>
          <w:sz w:val="28"/>
          <w:szCs w:val="28"/>
        </w:rPr>
        <w:lastRenderedPageBreak/>
        <w:t>Тема 10. Формирование навыков чтения письменная работа</w:t>
      </w:r>
      <w:proofErr w:type="gramStart"/>
      <w:r w:rsidRPr="00433B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3B73">
        <w:rPr>
          <w:rFonts w:ascii="Times New Roman" w:hAnsi="Times New Roman" w:cs="Times New Roman"/>
          <w:sz w:val="28"/>
          <w:szCs w:val="28"/>
        </w:rPr>
        <w:t xml:space="preserve"> примерные вопросы: Студенты представляют английские тексты с различными формами </w:t>
      </w:r>
      <w:proofErr w:type="spellStart"/>
      <w:r w:rsidRPr="00433B73">
        <w:rPr>
          <w:rFonts w:ascii="Times New Roman" w:hAnsi="Times New Roman" w:cs="Times New Roman"/>
          <w:sz w:val="28"/>
          <w:szCs w:val="28"/>
        </w:rPr>
        <w:t>контроя</w:t>
      </w:r>
      <w:proofErr w:type="spellEnd"/>
      <w:r w:rsidRPr="00433B73">
        <w:rPr>
          <w:rFonts w:ascii="Times New Roman" w:hAnsi="Times New Roman" w:cs="Times New Roman"/>
          <w:sz w:val="28"/>
          <w:szCs w:val="28"/>
        </w:rPr>
        <w:t xml:space="preserve"> понимания прочитанного. </w:t>
      </w:r>
    </w:p>
    <w:p w:rsidR="00433B73" w:rsidRPr="00433B73" w:rsidRDefault="00433B73" w:rsidP="0043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73">
        <w:rPr>
          <w:rFonts w:ascii="Times New Roman" w:hAnsi="Times New Roman" w:cs="Times New Roman"/>
          <w:sz w:val="28"/>
          <w:szCs w:val="28"/>
        </w:rPr>
        <w:t>Тема 11. Формирование навыков письма домашнее задание</w:t>
      </w:r>
      <w:proofErr w:type="gramStart"/>
      <w:r w:rsidRPr="00433B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3B73">
        <w:rPr>
          <w:rFonts w:ascii="Times New Roman" w:hAnsi="Times New Roman" w:cs="Times New Roman"/>
          <w:sz w:val="28"/>
          <w:szCs w:val="28"/>
        </w:rPr>
        <w:t xml:space="preserve"> примерные вопросы: Студенты представляют для анализа опоры для обучения творческому письму. </w:t>
      </w:r>
    </w:p>
    <w:p w:rsidR="00433B73" w:rsidRPr="00433B73" w:rsidRDefault="00433B73" w:rsidP="0043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73">
        <w:rPr>
          <w:rFonts w:ascii="Times New Roman" w:hAnsi="Times New Roman" w:cs="Times New Roman"/>
          <w:sz w:val="28"/>
          <w:szCs w:val="28"/>
        </w:rPr>
        <w:t>Тема 12. Урок иностранного языка в современной школе. Специфика взаимодействия учителя и ученика в процессе обучения. творческое задание</w:t>
      </w:r>
      <w:proofErr w:type="gramStart"/>
      <w:r w:rsidRPr="00433B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3B73">
        <w:rPr>
          <w:rFonts w:ascii="Times New Roman" w:hAnsi="Times New Roman" w:cs="Times New Roman"/>
          <w:sz w:val="28"/>
          <w:szCs w:val="28"/>
        </w:rPr>
        <w:t xml:space="preserve"> примерные вопросы: Студенты сдают "фотографию" и анализ </w:t>
      </w:r>
      <w:proofErr w:type="spellStart"/>
      <w:r w:rsidRPr="00433B73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433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8EE" w:rsidRPr="00433B73" w:rsidRDefault="00433B73" w:rsidP="0043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73">
        <w:rPr>
          <w:rFonts w:ascii="Times New Roman" w:hAnsi="Times New Roman" w:cs="Times New Roman"/>
          <w:sz w:val="28"/>
          <w:szCs w:val="28"/>
        </w:rPr>
        <w:t>Тема 13. Система упражнений при обучении иностранному языку; типология и последовательность упражнений. Функции и формы контроля. контрольная работа</w:t>
      </w:r>
      <w:proofErr w:type="gramStart"/>
      <w:r w:rsidRPr="00433B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3B73">
        <w:rPr>
          <w:rFonts w:ascii="Times New Roman" w:hAnsi="Times New Roman" w:cs="Times New Roman"/>
          <w:sz w:val="28"/>
          <w:szCs w:val="28"/>
        </w:rPr>
        <w:t xml:space="preserve"> примерные вопросы: Расставить упражнения в последовательности соответствующей этапам формирования речевого навыка.</w:t>
      </w:r>
      <w:bookmarkEnd w:id="0"/>
    </w:p>
    <w:sectPr w:rsidR="006D68EE" w:rsidRPr="0043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73"/>
    <w:rsid w:val="00433B73"/>
    <w:rsid w:val="006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2018-12-19T05:32:00Z</dcterms:created>
  <dcterms:modified xsi:type="dcterms:W3CDTF">2018-12-19T05:34:00Z</dcterms:modified>
</cp:coreProperties>
</file>